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2F" w:rsidRDefault="0047782F" w:rsidP="0047782F">
      <w:pPr>
        <w:shd w:val="clear" w:color="auto" w:fill="FFFFFF"/>
        <w:spacing w:after="85" w:line="317" w:lineRule="atLeast"/>
        <w:outlineLvl w:val="0"/>
        <w:rPr>
          <w:rFonts w:ascii="Arial" w:eastAsia="Times New Roman" w:hAnsi="Arial" w:cs="Arial"/>
          <w:caps/>
          <w:color w:val="000000"/>
          <w:kern w:val="36"/>
          <w:sz w:val="29"/>
          <w:szCs w:val="29"/>
          <w:lang w:eastAsia="es-AR"/>
        </w:rPr>
      </w:pPr>
      <w:r w:rsidRPr="0047782F">
        <w:rPr>
          <w:rFonts w:ascii="Arial" w:eastAsia="Times New Roman" w:hAnsi="Arial" w:cs="Arial"/>
          <w:caps/>
          <w:color w:val="000000"/>
          <w:kern w:val="36"/>
          <w:sz w:val="29"/>
          <w:szCs w:val="29"/>
          <w:lang w:eastAsia="es-AR"/>
        </w:rPr>
        <w:t>http://www.asap.org.ar/institucional/que-es-el-presupuesto-publico/</w:t>
      </w:r>
    </w:p>
    <w:p w:rsidR="0047782F" w:rsidRDefault="0047782F" w:rsidP="0047782F">
      <w:pPr>
        <w:shd w:val="clear" w:color="auto" w:fill="FFFFFF"/>
        <w:spacing w:after="85" w:line="317" w:lineRule="atLeast"/>
        <w:outlineLvl w:val="0"/>
        <w:rPr>
          <w:rFonts w:ascii="Arial" w:eastAsia="Times New Roman" w:hAnsi="Arial" w:cs="Arial"/>
          <w:caps/>
          <w:color w:val="000000"/>
          <w:kern w:val="36"/>
          <w:sz w:val="29"/>
          <w:szCs w:val="29"/>
          <w:lang w:eastAsia="es-AR"/>
        </w:rPr>
      </w:pPr>
    </w:p>
    <w:p w:rsidR="0047782F" w:rsidRPr="0047782F" w:rsidRDefault="0047782F" w:rsidP="0047782F">
      <w:pPr>
        <w:shd w:val="clear" w:color="auto" w:fill="FFFFFF"/>
        <w:spacing w:after="85" w:line="317" w:lineRule="atLeast"/>
        <w:outlineLvl w:val="0"/>
        <w:rPr>
          <w:rFonts w:ascii="Arial" w:eastAsia="Times New Roman" w:hAnsi="Arial" w:cs="Arial"/>
          <w:caps/>
          <w:color w:val="000000"/>
          <w:kern w:val="36"/>
          <w:sz w:val="29"/>
          <w:szCs w:val="29"/>
          <w:lang w:eastAsia="es-AR"/>
        </w:rPr>
      </w:pPr>
      <w:r w:rsidRPr="0047782F">
        <w:rPr>
          <w:rFonts w:ascii="Arial" w:eastAsia="Times New Roman" w:hAnsi="Arial" w:cs="Arial"/>
          <w:caps/>
          <w:color w:val="000000"/>
          <w:kern w:val="36"/>
          <w:sz w:val="29"/>
          <w:szCs w:val="29"/>
          <w:lang w:eastAsia="es-AR"/>
        </w:rPr>
        <w:t>QUÉ ES EL PRESUPUESTO PÚBLICO</w:t>
      </w:r>
    </w:p>
    <w:p w:rsidR="0047782F" w:rsidRPr="0047782F" w:rsidRDefault="0047782F" w:rsidP="0047782F">
      <w:pPr>
        <w:spacing w:before="100" w:beforeAutospacing="1" w:after="100" w:afterAutospacing="1" w:line="240" w:lineRule="auto"/>
        <w:rPr>
          <w:rFonts w:ascii="Times New Roman" w:eastAsia="Times New Roman" w:hAnsi="Times New Roman" w:cs="Times New Roman"/>
          <w:sz w:val="24"/>
          <w:szCs w:val="24"/>
          <w:lang w:eastAsia="es-AR"/>
        </w:rPr>
      </w:pPr>
      <w:r w:rsidRPr="0047782F">
        <w:rPr>
          <w:rFonts w:ascii="Arial" w:eastAsia="Times New Roman" w:hAnsi="Arial" w:cs="Arial"/>
          <w:sz w:val="24"/>
          <w:szCs w:val="24"/>
          <w:lang w:eastAsia="es-AR"/>
        </w:rPr>
        <w:t>El presupuesto público es el instrumento a través del cual el Poder Legislativo establece los niveles máximos de gastos que el Poder Ejecutivo puede realizar, así como también autoriza el endeudamiento y las aplicaciones financieras en que éste puede incurrir, en un determinado período anual.</w:t>
      </w:r>
    </w:p>
    <w:p w:rsidR="0047782F" w:rsidRPr="0047782F" w:rsidRDefault="0047782F" w:rsidP="0047782F">
      <w:pPr>
        <w:spacing w:before="100" w:beforeAutospacing="1" w:after="100" w:afterAutospacing="1" w:line="240" w:lineRule="auto"/>
        <w:rPr>
          <w:rFonts w:ascii="Times New Roman" w:eastAsia="Times New Roman" w:hAnsi="Times New Roman" w:cs="Times New Roman"/>
          <w:sz w:val="24"/>
          <w:szCs w:val="24"/>
          <w:lang w:eastAsia="es-AR"/>
        </w:rPr>
      </w:pPr>
      <w:r w:rsidRPr="0047782F">
        <w:rPr>
          <w:rFonts w:ascii="Arial" w:eastAsia="Times New Roman" w:hAnsi="Arial" w:cs="Arial"/>
          <w:sz w:val="24"/>
          <w:szCs w:val="24"/>
          <w:lang w:eastAsia="es-AR"/>
        </w:rPr>
        <w:t>Estos niveles de gastos, endeudamiento y aplicaciones financieras se definen en un contexto financiero que contempla una estimación de recursos públicos, que finalmente pueden ser superiores o inferiores a lo originalmente previsto.</w:t>
      </w:r>
    </w:p>
    <w:p w:rsidR="0047782F" w:rsidRPr="0047782F" w:rsidRDefault="0047782F" w:rsidP="0047782F">
      <w:pPr>
        <w:spacing w:before="100" w:beforeAutospacing="1" w:after="100" w:afterAutospacing="1" w:line="240" w:lineRule="auto"/>
        <w:rPr>
          <w:rFonts w:ascii="Times New Roman" w:eastAsia="Times New Roman" w:hAnsi="Times New Roman" w:cs="Times New Roman"/>
          <w:sz w:val="24"/>
          <w:szCs w:val="24"/>
          <w:lang w:eastAsia="es-AR"/>
        </w:rPr>
      </w:pPr>
      <w:r w:rsidRPr="0047782F">
        <w:rPr>
          <w:rFonts w:ascii="Arial" w:eastAsia="Times New Roman" w:hAnsi="Arial" w:cs="Arial"/>
          <w:sz w:val="24"/>
          <w:szCs w:val="24"/>
          <w:lang w:eastAsia="es-AR"/>
        </w:rPr>
        <w:t>El responsable de su formulación y ejecución es el Poder Ejecutivo, mientras que el Poder Legislativo lo aprueba, convirtiéndolo en ley antes del comienzo de cada ejercicio.</w:t>
      </w:r>
    </w:p>
    <w:p w:rsidR="0047782F" w:rsidRPr="0047782F" w:rsidRDefault="0047782F" w:rsidP="0047782F">
      <w:pPr>
        <w:spacing w:before="100" w:beforeAutospacing="1" w:after="100" w:afterAutospacing="1" w:line="240" w:lineRule="auto"/>
        <w:rPr>
          <w:rFonts w:ascii="Times New Roman" w:eastAsia="Times New Roman" w:hAnsi="Times New Roman" w:cs="Times New Roman"/>
          <w:sz w:val="24"/>
          <w:szCs w:val="24"/>
          <w:lang w:eastAsia="es-AR"/>
        </w:rPr>
      </w:pPr>
      <w:r w:rsidRPr="0047782F">
        <w:rPr>
          <w:rFonts w:ascii="Arial" w:eastAsia="Times New Roman" w:hAnsi="Arial" w:cs="Arial"/>
          <w:sz w:val="24"/>
          <w:szCs w:val="24"/>
          <w:lang w:eastAsia="es-AR"/>
        </w:rPr>
        <w:t>Los gastos aprobados surgen de los bienes y servicios que el Estado, en sus tres poderes, se propone producir y proveer a la sociedad. Estos bienes y servicios están estructurados en programas, los cuales son ejecutados por organismos, instituciones o entes públicos.</w:t>
      </w:r>
    </w:p>
    <w:p w:rsidR="0047782F" w:rsidRPr="0047782F" w:rsidRDefault="0047782F" w:rsidP="0047782F">
      <w:pPr>
        <w:spacing w:before="100" w:beforeAutospacing="1" w:after="100" w:afterAutospacing="1" w:line="240" w:lineRule="auto"/>
        <w:rPr>
          <w:rFonts w:ascii="Times New Roman" w:eastAsia="Times New Roman" w:hAnsi="Times New Roman" w:cs="Times New Roman"/>
          <w:sz w:val="24"/>
          <w:szCs w:val="24"/>
          <w:lang w:eastAsia="es-AR"/>
        </w:rPr>
      </w:pPr>
      <w:r w:rsidRPr="0047782F">
        <w:rPr>
          <w:rFonts w:ascii="Arial" w:eastAsia="Times New Roman" w:hAnsi="Arial" w:cs="Arial"/>
          <w:sz w:val="24"/>
          <w:szCs w:val="24"/>
          <w:lang w:eastAsia="es-AR"/>
        </w:rPr>
        <w:t>También se autoriza la planta de recursos humanos y otras operaciones como el otorgamiento de avales o los préstamos a terceros.</w:t>
      </w:r>
    </w:p>
    <w:p w:rsidR="0047782F" w:rsidRPr="0047782F" w:rsidRDefault="0047782F" w:rsidP="0047782F">
      <w:pPr>
        <w:spacing w:before="100" w:beforeAutospacing="1" w:after="100" w:afterAutospacing="1" w:line="240" w:lineRule="auto"/>
        <w:rPr>
          <w:rFonts w:ascii="Times New Roman" w:eastAsia="Times New Roman" w:hAnsi="Times New Roman" w:cs="Times New Roman"/>
          <w:sz w:val="24"/>
          <w:szCs w:val="24"/>
          <w:lang w:eastAsia="es-AR"/>
        </w:rPr>
      </w:pPr>
      <w:r w:rsidRPr="0047782F">
        <w:rPr>
          <w:rFonts w:ascii="Arial" w:eastAsia="Times New Roman" w:hAnsi="Arial" w:cs="Arial"/>
          <w:sz w:val="24"/>
          <w:szCs w:val="24"/>
          <w:lang w:eastAsia="es-AR"/>
        </w:rPr>
        <w:t xml:space="preserve">Durante el transcurso de un ejercicio, los niveles autorizados de gastos, endeudamiento y aplicaciones financieras pueden modificarse en función de las </w:t>
      </w:r>
      <w:proofErr w:type="gramStart"/>
      <w:r w:rsidRPr="0047782F">
        <w:rPr>
          <w:rFonts w:ascii="Arial" w:eastAsia="Times New Roman" w:hAnsi="Arial" w:cs="Arial"/>
          <w:sz w:val="24"/>
          <w:szCs w:val="24"/>
          <w:lang w:eastAsia="es-AR"/>
        </w:rPr>
        <w:t>necesidades</w:t>
      </w:r>
      <w:proofErr w:type="gramEnd"/>
      <w:r w:rsidRPr="0047782F">
        <w:rPr>
          <w:rFonts w:ascii="Arial" w:eastAsia="Times New Roman" w:hAnsi="Arial" w:cs="Arial"/>
          <w:sz w:val="24"/>
          <w:szCs w:val="24"/>
          <w:lang w:eastAsia="es-AR"/>
        </w:rPr>
        <w:t xml:space="preserve"> surgidas con posterioridad a la aprobación de la ley, o por cambios en el contexto económico que implique que los recursos estimados o las fuentes financieras autorizadas inicialmente no puedan alcanzarse.</w:t>
      </w:r>
    </w:p>
    <w:p w:rsidR="0047782F" w:rsidRPr="0047782F" w:rsidRDefault="0047782F" w:rsidP="0047782F">
      <w:pPr>
        <w:spacing w:before="100" w:beforeAutospacing="1" w:after="100" w:afterAutospacing="1" w:line="240" w:lineRule="auto"/>
        <w:rPr>
          <w:rFonts w:ascii="Times New Roman" w:eastAsia="Times New Roman" w:hAnsi="Times New Roman" w:cs="Times New Roman"/>
          <w:sz w:val="24"/>
          <w:szCs w:val="24"/>
          <w:lang w:eastAsia="es-AR"/>
        </w:rPr>
      </w:pPr>
      <w:r w:rsidRPr="0047782F">
        <w:rPr>
          <w:rFonts w:ascii="Arial" w:eastAsia="Times New Roman" w:hAnsi="Arial" w:cs="Arial"/>
          <w:sz w:val="24"/>
          <w:szCs w:val="24"/>
          <w:lang w:eastAsia="es-AR"/>
        </w:rPr>
        <w:t>Una vez concluido el ejercicio presupuestario, el Poder Ejecutivo debe remitir al Poder Legislativo la ejecución presupuestaria, para su aprobación. Esta remisión se realiza mediante el documento con rango constitucional, denominado ‘Cuenta de Inversión’.</w:t>
      </w:r>
    </w:p>
    <w:p w:rsidR="009600A7" w:rsidRDefault="009600A7"/>
    <w:sectPr w:rsidR="009600A7" w:rsidSect="009600A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47782F"/>
    <w:rsid w:val="0047782F"/>
    <w:rsid w:val="009600A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0A7"/>
  </w:style>
  <w:style w:type="paragraph" w:styleId="Ttulo1">
    <w:name w:val="heading 1"/>
    <w:basedOn w:val="Normal"/>
    <w:link w:val="Ttulo1Car"/>
    <w:uiPriority w:val="9"/>
    <w:qFormat/>
    <w:rsid w:val="004778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82F"/>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47782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6597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1544</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LanAdmin</dc:creator>
  <cp:lastModifiedBy>LanAdmin</cp:lastModifiedBy>
  <cp:revision>1</cp:revision>
  <dcterms:created xsi:type="dcterms:W3CDTF">2015-06-24T00:01:00Z</dcterms:created>
  <dcterms:modified xsi:type="dcterms:W3CDTF">2015-06-24T00:02:00Z</dcterms:modified>
</cp:coreProperties>
</file>